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A8" w:rsidRDefault="00B50FA8" w:rsidP="00D751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8.666/93</w:t>
      </w:r>
    </w:p>
    <w:p w:rsidR="0015035D" w:rsidRPr="0015035D" w:rsidRDefault="0015035D" w:rsidP="0015035D">
      <w:pPr>
        <w:spacing w:before="100" w:beforeAutospacing="1" w:after="100" w:afterAutospacing="1"/>
        <w:jc w:val="center"/>
      </w:pPr>
      <w:r w:rsidRPr="0015035D">
        <w:rPr>
          <w:rFonts w:ascii="Arial" w:hAnsi="Arial" w:cs="Arial"/>
          <w:sz w:val="20"/>
          <w:szCs w:val="20"/>
        </w:rPr>
        <w:t>Capítulo II</w:t>
      </w:r>
      <w:r w:rsidRPr="0015035D">
        <w:rPr>
          <w:rFonts w:ascii="Arial" w:hAnsi="Arial" w:cs="Arial"/>
        </w:rPr>
        <w:br/>
      </w:r>
      <w:r w:rsidRPr="0015035D">
        <w:rPr>
          <w:rFonts w:ascii="Arial" w:hAnsi="Arial" w:cs="Arial"/>
          <w:sz w:val="20"/>
          <w:szCs w:val="20"/>
        </w:rPr>
        <w:t>Da Licitação</w:t>
      </w:r>
    </w:p>
    <w:p w:rsidR="0015035D" w:rsidRPr="0015035D" w:rsidRDefault="0015035D" w:rsidP="0015035D">
      <w:pPr>
        <w:spacing w:before="100" w:beforeAutospacing="1" w:after="100" w:afterAutospacing="1"/>
        <w:jc w:val="center"/>
      </w:pPr>
      <w:r w:rsidRPr="0015035D">
        <w:rPr>
          <w:rFonts w:ascii="Arial" w:hAnsi="Arial" w:cs="Arial"/>
          <w:b/>
          <w:bCs/>
          <w:sz w:val="20"/>
          <w:szCs w:val="20"/>
        </w:rPr>
        <w:t>Seção I</w:t>
      </w:r>
      <w:r w:rsidRPr="0015035D">
        <w:rPr>
          <w:rFonts w:ascii="Arial" w:hAnsi="Arial" w:cs="Arial"/>
          <w:b/>
          <w:bCs/>
          <w:sz w:val="20"/>
          <w:szCs w:val="20"/>
        </w:rPr>
        <w:br/>
        <w:t xml:space="preserve">Das Modalidades, Limites e </w:t>
      </w:r>
      <w:proofErr w:type="gramStart"/>
      <w:r w:rsidRPr="0015035D">
        <w:rPr>
          <w:rFonts w:ascii="Arial" w:hAnsi="Arial" w:cs="Arial"/>
          <w:b/>
          <w:bCs/>
          <w:sz w:val="20"/>
          <w:szCs w:val="20"/>
        </w:rPr>
        <w:t>Dispensa</w:t>
      </w:r>
      <w:proofErr w:type="gramEnd"/>
    </w:p>
    <w:p w:rsidR="0015035D" w:rsidRDefault="0015035D" w:rsidP="00D75116">
      <w:pPr>
        <w:jc w:val="both"/>
        <w:rPr>
          <w:rFonts w:ascii="Arial" w:hAnsi="Arial" w:cs="Arial"/>
          <w:sz w:val="20"/>
          <w:szCs w:val="20"/>
        </w:rPr>
      </w:pPr>
    </w:p>
    <w:p w:rsidR="00B50FA8" w:rsidRDefault="0015035D" w:rsidP="00D751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22.  São modalidades de licitação:</w:t>
      </w:r>
    </w:p>
    <w:p w:rsidR="0015035D" w:rsidRDefault="0015035D" w:rsidP="00D75116">
      <w:pPr>
        <w:jc w:val="both"/>
        <w:rPr>
          <w:rFonts w:ascii="Arial" w:hAnsi="Arial" w:cs="Arial"/>
          <w:sz w:val="20"/>
          <w:szCs w:val="20"/>
        </w:rPr>
      </w:pPr>
    </w:p>
    <w:p w:rsidR="006D4DB1" w:rsidRDefault="00B50FA8" w:rsidP="00D751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 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  Convite é a modalidade de licitação entre interessados do ramo pertinente ao seu objeto, cadastrados ou não, escolhidos e convidados em número mínimo de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 pela unidade administrativa, a qual afixará, em local apropriado, cópia do instrumento convocatório e o estenderá aos demais cadastrados na correspondente especialidade que manifestarem seu interesse com antecedência de até 24 (vinte e quatro) horas da apresentação das propostas.</w:t>
      </w:r>
    </w:p>
    <w:p w:rsidR="00B50FA8" w:rsidRDefault="00B50FA8" w:rsidP="00D75116">
      <w:pPr>
        <w:jc w:val="both"/>
        <w:rPr>
          <w:rFonts w:ascii="Arial" w:hAnsi="Arial" w:cs="Arial"/>
          <w:sz w:val="20"/>
          <w:szCs w:val="20"/>
        </w:rPr>
      </w:pPr>
    </w:p>
    <w:p w:rsidR="00B50FA8" w:rsidRPr="00D75116" w:rsidRDefault="00B50FA8" w:rsidP="00D75116">
      <w:pPr>
        <w:jc w:val="both"/>
      </w:pPr>
      <w:r>
        <w:rPr>
          <w:rFonts w:ascii="Arial" w:hAnsi="Arial" w:cs="Arial"/>
          <w:sz w:val="20"/>
          <w:szCs w:val="20"/>
        </w:rPr>
        <w:t>Os interessados deverão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manifestar seu interesse através do e-mail </w:t>
      </w:r>
      <w:hyperlink r:id="rId6" w:history="1">
        <w:r w:rsidRPr="00FA3F55">
          <w:rPr>
            <w:rStyle w:val="Hyperlink"/>
            <w:rFonts w:ascii="Arial" w:hAnsi="Arial" w:cs="Arial"/>
            <w:sz w:val="20"/>
            <w:szCs w:val="20"/>
          </w:rPr>
          <w:t>pmbcomp3@bastos.sp.gov.br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B50FA8" w:rsidRPr="00D75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52"/>
    <w:multiLevelType w:val="multilevel"/>
    <w:tmpl w:val="9D3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07E1A"/>
    <w:multiLevelType w:val="multilevel"/>
    <w:tmpl w:val="E564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21286"/>
    <w:multiLevelType w:val="multilevel"/>
    <w:tmpl w:val="7EC4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39D6"/>
    <w:multiLevelType w:val="multilevel"/>
    <w:tmpl w:val="1D6E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94C47"/>
    <w:multiLevelType w:val="multilevel"/>
    <w:tmpl w:val="0548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F21E4"/>
    <w:multiLevelType w:val="multilevel"/>
    <w:tmpl w:val="CBDA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45CCD"/>
    <w:multiLevelType w:val="multilevel"/>
    <w:tmpl w:val="FD84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E711F"/>
    <w:multiLevelType w:val="multilevel"/>
    <w:tmpl w:val="2A3C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E"/>
    <w:rsid w:val="001223D1"/>
    <w:rsid w:val="0015035D"/>
    <w:rsid w:val="00150DEF"/>
    <w:rsid w:val="00160B0B"/>
    <w:rsid w:val="00177D16"/>
    <w:rsid w:val="001A1B86"/>
    <w:rsid w:val="001A2F43"/>
    <w:rsid w:val="001D3F58"/>
    <w:rsid w:val="002D69A8"/>
    <w:rsid w:val="00377111"/>
    <w:rsid w:val="00383F0D"/>
    <w:rsid w:val="00390C5B"/>
    <w:rsid w:val="003F7273"/>
    <w:rsid w:val="00426963"/>
    <w:rsid w:val="004C7938"/>
    <w:rsid w:val="005463EB"/>
    <w:rsid w:val="005E628C"/>
    <w:rsid w:val="0067048B"/>
    <w:rsid w:val="006754D8"/>
    <w:rsid w:val="006B79C7"/>
    <w:rsid w:val="006D4DB1"/>
    <w:rsid w:val="00732C75"/>
    <w:rsid w:val="007535F7"/>
    <w:rsid w:val="00776038"/>
    <w:rsid w:val="0078531C"/>
    <w:rsid w:val="007C3AE9"/>
    <w:rsid w:val="00842136"/>
    <w:rsid w:val="00916034"/>
    <w:rsid w:val="009A1776"/>
    <w:rsid w:val="00A610F5"/>
    <w:rsid w:val="00B457A7"/>
    <w:rsid w:val="00B50FA8"/>
    <w:rsid w:val="00BB5043"/>
    <w:rsid w:val="00BC719A"/>
    <w:rsid w:val="00C21365"/>
    <w:rsid w:val="00D14342"/>
    <w:rsid w:val="00D32B53"/>
    <w:rsid w:val="00D35E6A"/>
    <w:rsid w:val="00D75116"/>
    <w:rsid w:val="00DD7115"/>
    <w:rsid w:val="00F647CE"/>
    <w:rsid w:val="00F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75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A17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A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A17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7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647CE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A17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A17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A17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A177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label">
    <w:name w:val="label"/>
    <w:basedOn w:val="Fontepargpadro"/>
    <w:rsid w:val="009A1776"/>
  </w:style>
  <w:style w:type="character" w:styleId="Hyperlink">
    <w:name w:val="Hyperlink"/>
    <w:basedOn w:val="Fontepargpadro"/>
    <w:uiPriority w:val="99"/>
    <w:unhideWhenUsed/>
    <w:rsid w:val="009A1776"/>
    <w:rPr>
      <w:color w:val="0000FF"/>
      <w:u w:val="single"/>
    </w:rPr>
  </w:style>
  <w:style w:type="character" w:customStyle="1" w:styleId="crescente">
    <w:name w:val="crescente"/>
    <w:basedOn w:val="Fontepargpadro"/>
    <w:rsid w:val="009A1776"/>
  </w:style>
  <w:style w:type="character" w:customStyle="1" w:styleId="decrescente">
    <w:name w:val="decrescente"/>
    <w:basedOn w:val="Fontepargpadro"/>
    <w:rsid w:val="009A1776"/>
  </w:style>
  <w:style w:type="paragraph" w:styleId="Textodebalo">
    <w:name w:val="Balloon Text"/>
    <w:basedOn w:val="Normal"/>
    <w:link w:val="TextodebaloChar"/>
    <w:uiPriority w:val="99"/>
    <w:semiHidden/>
    <w:unhideWhenUsed/>
    <w:rsid w:val="009A17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776"/>
    <w:rPr>
      <w:rFonts w:ascii="Tahoma" w:hAnsi="Tahoma" w:cs="Tahoma"/>
      <w:sz w:val="16"/>
      <w:szCs w:val="16"/>
    </w:rPr>
  </w:style>
  <w:style w:type="paragraph" w:customStyle="1" w:styleId="paragrafo">
    <w:name w:val="paragrafo"/>
    <w:basedOn w:val="Normal"/>
    <w:rsid w:val="00B457A7"/>
    <w:pPr>
      <w:spacing w:before="100" w:beforeAutospacing="1" w:after="100" w:afterAutospacing="1"/>
    </w:pPr>
  </w:style>
  <w:style w:type="paragraph" w:customStyle="1" w:styleId="item">
    <w:name w:val="item"/>
    <w:basedOn w:val="Normal"/>
    <w:rsid w:val="00B457A7"/>
    <w:pPr>
      <w:spacing w:before="100" w:beforeAutospacing="1" w:after="100" w:afterAutospacing="1"/>
    </w:pPr>
  </w:style>
  <w:style w:type="character" w:customStyle="1" w:styleId="cartola-card-thinnometime">
    <w:name w:val="cartola-card-thin__nome__time"/>
    <w:basedOn w:val="Fontepargpadro"/>
    <w:rsid w:val="003F7273"/>
  </w:style>
  <w:style w:type="character" w:customStyle="1" w:styleId="cartola-card-thinnomecartoleiro">
    <w:name w:val="cartola-card-thin__nome__cartoleiro"/>
    <w:basedOn w:val="Fontepargpadro"/>
    <w:rsid w:val="003F7273"/>
  </w:style>
  <w:style w:type="character" w:customStyle="1" w:styleId="cartola-ranking-liganumero">
    <w:name w:val="cartola-ranking-liga__numero"/>
    <w:basedOn w:val="Fontepargpadro"/>
    <w:rsid w:val="003F7273"/>
  </w:style>
  <w:style w:type="character" w:customStyle="1" w:styleId="p-ingredient">
    <w:name w:val="p-ingredient"/>
    <w:basedOn w:val="Fontepargpadro"/>
    <w:rsid w:val="00A610F5"/>
  </w:style>
  <w:style w:type="character" w:customStyle="1" w:styleId="lrzxr">
    <w:name w:val="lrzxr"/>
    <w:basedOn w:val="Fontepargpadro"/>
    <w:rsid w:val="004C7938"/>
  </w:style>
  <w:style w:type="character" w:styleId="nfase">
    <w:name w:val="Emphasis"/>
    <w:basedOn w:val="Fontepargpadro"/>
    <w:uiPriority w:val="20"/>
    <w:qFormat/>
    <w:rsid w:val="006D4DB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75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author-name">
    <w:name w:val="author-name"/>
    <w:basedOn w:val="Fontepargpadro"/>
    <w:rsid w:val="00D75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75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A17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A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A177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7C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647CE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A17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A17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A17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A1776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label">
    <w:name w:val="label"/>
    <w:basedOn w:val="Fontepargpadro"/>
    <w:rsid w:val="009A1776"/>
  </w:style>
  <w:style w:type="character" w:styleId="Hyperlink">
    <w:name w:val="Hyperlink"/>
    <w:basedOn w:val="Fontepargpadro"/>
    <w:uiPriority w:val="99"/>
    <w:unhideWhenUsed/>
    <w:rsid w:val="009A1776"/>
    <w:rPr>
      <w:color w:val="0000FF"/>
      <w:u w:val="single"/>
    </w:rPr>
  </w:style>
  <w:style w:type="character" w:customStyle="1" w:styleId="crescente">
    <w:name w:val="crescente"/>
    <w:basedOn w:val="Fontepargpadro"/>
    <w:rsid w:val="009A1776"/>
  </w:style>
  <w:style w:type="character" w:customStyle="1" w:styleId="decrescente">
    <w:name w:val="decrescente"/>
    <w:basedOn w:val="Fontepargpadro"/>
    <w:rsid w:val="009A1776"/>
  </w:style>
  <w:style w:type="paragraph" w:styleId="Textodebalo">
    <w:name w:val="Balloon Text"/>
    <w:basedOn w:val="Normal"/>
    <w:link w:val="TextodebaloChar"/>
    <w:uiPriority w:val="99"/>
    <w:semiHidden/>
    <w:unhideWhenUsed/>
    <w:rsid w:val="009A17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776"/>
    <w:rPr>
      <w:rFonts w:ascii="Tahoma" w:hAnsi="Tahoma" w:cs="Tahoma"/>
      <w:sz w:val="16"/>
      <w:szCs w:val="16"/>
    </w:rPr>
  </w:style>
  <w:style w:type="paragraph" w:customStyle="1" w:styleId="paragrafo">
    <w:name w:val="paragrafo"/>
    <w:basedOn w:val="Normal"/>
    <w:rsid w:val="00B457A7"/>
    <w:pPr>
      <w:spacing w:before="100" w:beforeAutospacing="1" w:after="100" w:afterAutospacing="1"/>
    </w:pPr>
  </w:style>
  <w:style w:type="paragraph" w:customStyle="1" w:styleId="item">
    <w:name w:val="item"/>
    <w:basedOn w:val="Normal"/>
    <w:rsid w:val="00B457A7"/>
    <w:pPr>
      <w:spacing w:before="100" w:beforeAutospacing="1" w:after="100" w:afterAutospacing="1"/>
    </w:pPr>
  </w:style>
  <w:style w:type="character" w:customStyle="1" w:styleId="cartola-card-thinnometime">
    <w:name w:val="cartola-card-thin__nome__time"/>
    <w:basedOn w:val="Fontepargpadro"/>
    <w:rsid w:val="003F7273"/>
  </w:style>
  <w:style w:type="character" w:customStyle="1" w:styleId="cartola-card-thinnomecartoleiro">
    <w:name w:val="cartola-card-thin__nome__cartoleiro"/>
    <w:basedOn w:val="Fontepargpadro"/>
    <w:rsid w:val="003F7273"/>
  </w:style>
  <w:style w:type="character" w:customStyle="1" w:styleId="cartola-ranking-liganumero">
    <w:name w:val="cartola-ranking-liga__numero"/>
    <w:basedOn w:val="Fontepargpadro"/>
    <w:rsid w:val="003F7273"/>
  </w:style>
  <w:style w:type="character" w:customStyle="1" w:styleId="p-ingredient">
    <w:name w:val="p-ingredient"/>
    <w:basedOn w:val="Fontepargpadro"/>
    <w:rsid w:val="00A610F5"/>
  </w:style>
  <w:style w:type="character" w:customStyle="1" w:styleId="lrzxr">
    <w:name w:val="lrzxr"/>
    <w:basedOn w:val="Fontepargpadro"/>
    <w:rsid w:val="004C7938"/>
  </w:style>
  <w:style w:type="character" w:styleId="nfase">
    <w:name w:val="Emphasis"/>
    <w:basedOn w:val="Fontepargpadro"/>
    <w:uiPriority w:val="20"/>
    <w:qFormat/>
    <w:rsid w:val="006D4DB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D75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author-name">
    <w:name w:val="author-name"/>
    <w:basedOn w:val="Fontepargpadro"/>
    <w:rsid w:val="00D7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8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82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72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25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43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13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4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9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3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7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7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5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92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6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4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9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5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0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0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4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1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8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2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4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02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8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10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6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2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3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7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0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4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3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4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2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3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1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8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5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4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0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4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4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6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6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0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5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9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bcomp3@bastos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user</cp:lastModifiedBy>
  <cp:revision>3</cp:revision>
  <cp:lastPrinted>2023-02-27T17:26:00Z</cp:lastPrinted>
  <dcterms:created xsi:type="dcterms:W3CDTF">2023-12-28T11:39:00Z</dcterms:created>
  <dcterms:modified xsi:type="dcterms:W3CDTF">2023-12-28T11:41:00Z</dcterms:modified>
</cp:coreProperties>
</file>